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378" w:rsidRPr="00CC0C18" w:rsidRDefault="00564378" w:rsidP="00BC780E">
      <w:pPr>
        <w:pStyle w:val="tkTekst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564378" w:rsidRPr="00CC0C18" w:rsidRDefault="00564378" w:rsidP="00BC780E">
      <w:pPr>
        <w:pStyle w:val="tkTekst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0C18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Кыргызской Республики</w:t>
      </w:r>
    </w:p>
    <w:p w:rsidR="00564378" w:rsidRPr="0095457A" w:rsidRDefault="00564378" w:rsidP="00BC780E">
      <w:pPr>
        <w:pStyle w:val="tkTekst"/>
        <w:spacing w:after="0" w:line="240" w:lineRule="auto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C0C18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 </w:t>
      </w:r>
      <w:r>
        <w:rPr>
          <w:rFonts w:ascii="Times New Roman" w:hAnsi="Times New Roman" w:cs="Times New Roman"/>
          <w:b/>
          <w:sz w:val="28"/>
          <w:szCs w:val="28"/>
        </w:rPr>
        <w:t>постановление Правительства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CC0C18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CC0C18">
        <w:rPr>
          <w:rFonts w:ascii="Times New Roman" w:hAnsi="Times New Roman" w:cs="Times New Roman"/>
          <w:b/>
          <w:sz w:val="28"/>
          <w:szCs w:val="28"/>
        </w:rPr>
        <w:t>«Об утверждении Положения о правилах регистрации и снятия граждан Кыргызской Республики с регистрационного учета по месту жительства и месту пребывания» от 4 декабря 2004 года № 886</w:t>
      </w:r>
      <w:r w:rsidR="0095457A" w:rsidRPr="00CC0C18">
        <w:rPr>
          <w:rFonts w:ascii="Times New Roman" w:hAnsi="Times New Roman" w:cs="Times New Roman"/>
          <w:b/>
          <w:sz w:val="28"/>
          <w:szCs w:val="28"/>
        </w:rPr>
        <w:t>»</w:t>
      </w:r>
    </w:p>
    <w:p w:rsidR="00564378" w:rsidRPr="00CC0C18" w:rsidRDefault="00564378" w:rsidP="00BC780E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CC0C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4378" w:rsidRPr="00CC0C18" w:rsidRDefault="00564378" w:rsidP="00BC780E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C0C18">
        <w:rPr>
          <w:rFonts w:ascii="Times New Roman" w:hAnsi="Times New Roman" w:cs="Times New Roman"/>
          <w:b/>
          <w:sz w:val="28"/>
          <w:szCs w:val="28"/>
        </w:rPr>
        <w:t>Цель и задачи проекта</w:t>
      </w:r>
    </w:p>
    <w:p w:rsidR="00564378" w:rsidRPr="00CC0C18" w:rsidRDefault="00564378" w:rsidP="00BC780E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CC0C18">
        <w:rPr>
          <w:rFonts w:ascii="Times New Roman" w:hAnsi="Times New Roman" w:cs="Times New Roman"/>
          <w:sz w:val="28"/>
          <w:szCs w:val="28"/>
        </w:rPr>
        <w:t xml:space="preserve">Проект постановления Правительства Кыргызской Республики разработан в соответствии со статьей 10 конституционного Закона Кыргызской Республики «О Правительстве Кыргызской Республики» и в целях </w:t>
      </w:r>
      <w:r>
        <w:rPr>
          <w:rFonts w:ascii="Times New Roman" w:hAnsi="Times New Roman" w:cs="Times New Roman"/>
          <w:sz w:val="28"/>
          <w:szCs w:val="28"/>
        </w:rPr>
        <w:t xml:space="preserve">приведения </w:t>
      </w:r>
      <w:r w:rsidR="009F5959">
        <w:rPr>
          <w:rFonts w:ascii="Times New Roman" w:hAnsi="Times New Roman" w:cs="Times New Roman"/>
          <w:sz w:val="28"/>
          <w:szCs w:val="28"/>
        </w:rPr>
        <w:t>норм</w:t>
      </w:r>
      <w:r w:rsidR="00932816">
        <w:rPr>
          <w:rFonts w:ascii="Times New Roman" w:hAnsi="Times New Roman" w:cs="Times New Roman"/>
          <w:sz w:val="28"/>
          <w:szCs w:val="28"/>
        </w:rPr>
        <w:t xml:space="preserve"> </w:t>
      </w:r>
      <w:r w:rsidR="00932816" w:rsidRPr="00932816">
        <w:rPr>
          <w:rFonts w:ascii="Times New Roman" w:hAnsi="Times New Roman" w:cs="Times New Roman"/>
          <w:sz w:val="28"/>
          <w:szCs w:val="28"/>
        </w:rPr>
        <w:t>Положения о правилах регистрации и снятия граждан Кыргызской Республики с регистрационного учета по месту жительства и месту пребывания</w:t>
      </w:r>
      <w:r w:rsidR="00932816">
        <w:rPr>
          <w:rFonts w:ascii="Times New Roman" w:hAnsi="Times New Roman" w:cs="Times New Roman"/>
          <w:sz w:val="28"/>
          <w:szCs w:val="28"/>
        </w:rPr>
        <w:t>, утвержденного постановлением Правительства Кыргызской Республики от 4 декабря 2004 года № 886</w:t>
      </w:r>
      <w:r w:rsidR="00932816" w:rsidRPr="009328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соответствия с жилищным законода</w:t>
      </w:r>
      <w:r w:rsidR="009F5959">
        <w:rPr>
          <w:rFonts w:ascii="Times New Roman" w:hAnsi="Times New Roman" w:cs="Times New Roman"/>
          <w:sz w:val="28"/>
          <w:szCs w:val="28"/>
        </w:rPr>
        <w:t>тельством Кыргызской Республики и законодательством о выборах.</w:t>
      </w:r>
    </w:p>
    <w:p w:rsidR="00564378" w:rsidRDefault="00564378" w:rsidP="00BC780E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C9412F" w:rsidRDefault="00564378" w:rsidP="00BC780E">
      <w:pPr>
        <w:pStyle w:val="tkTekst"/>
        <w:spacing w:after="0" w:line="240" w:lineRule="auto"/>
        <w:ind w:firstLine="708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C0C18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:rsidR="009B7CCC" w:rsidRDefault="004E2B16" w:rsidP="00BC780E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1.</w:t>
      </w:r>
      <w:r w:rsidR="009B7CC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93281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В</w:t>
      </w:r>
      <w:r w:rsidR="009B7CC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преамбуле </w:t>
      </w:r>
      <w:r w:rsidR="00BC780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вышеуказанного Положения </w:t>
      </w:r>
      <w:r w:rsidR="00BC780E">
        <w:rPr>
          <w:rFonts w:ascii="Times New Roman" w:hAnsi="Times New Roman" w:cs="Times New Roman"/>
          <w:sz w:val="28"/>
          <w:szCs w:val="28"/>
        </w:rPr>
        <w:t xml:space="preserve">после слов «О внутренней миграции» </w:t>
      </w:r>
      <w:r w:rsidR="00932816">
        <w:rPr>
          <w:rFonts w:ascii="Times New Roman" w:hAnsi="Times New Roman" w:cs="Times New Roman"/>
          <w:sz w:val="28"/>
          <w:szCs w:val="28"/>
        </w:rPr>
        <w:t xml:space="preserve">предлагается </w:t>
      </w:r>
      <w:r w:rsidR="00BC780E">
        <w:rPr>
          <w:rFonts w:ascii="Times New Roman" w:hAnsi="Times New Roman" w:cs="Times New Roman"/>
          <w:sz w:val="28"/>
          <w:szCs w:val="28"/>
        </w:rPr>
        <w:t>дополнить словами «и жилищного законодательства Кыргызской Республики».</w:t>
      </w:r>
    </w:p>
    <w:p w:rsidR="00C9412F" w:rsidRPr="004E2B16" w:rsidRDefault="00BC780E" w:rsidP="00BC780E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2. </w:t>
      </w:r>
      <w:r w:rsidR="00C941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</w:t>
      </w:r>
      <w:proofErr w:type="spellStart"/>
      <w:r w:rsidR="004E2B16">
        <w:rPr>
          <w:rFonts w:ascii="Times New Roman" w:hAnsi="Times New Roman" w:cs="Times New Roman"/>
          <w:color w:val="000000" w:themeColor="text1"/>
          <w:sz w:val="28"/>
          <w:szCs w:val="28"/>
        </w:rPr>
        <w:t>огласно</w:t>
      </w:r>
      <w:proofErr w:type="spellEnd"/>
      <w:r w:rsidR="004E2B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части 1 </w:t>
      </w:r>
      <w:r w:rsidR="00C941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статьи 16 конституционного Закона </w:t>
      </w:r>
      <w:r w:rsidR="00C9412F" w:rsidRPr="00B20A0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Кыргызской Республики</w:t>
      </w:r>
      <w:r w:rsidR="00C941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C9412F" w:rsidRPr="00B2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«О выборах Президента Кыргызской Республики и депутатов </w:t>
      </w:r>
      <w:proofErr w:type="spellStart"/>
      <w:r w:rsidR="00C9412F" w:rsidRPr="00B20A0E">
        <w:rPr>
          <w:rFonts w:ascii="Times New Roman" w:hAnsi="Times New Roman" w:cs="Times New Roman"/>
          <w:color w:val="000000" w:themeColor="text1"/>
          <w:sz w:val="28"/>
          <w:szCs w:val="28"/>
        </w:rPr>
        <w:t>Жогорку</w:t>
      </w:r>
      <w:proofErr w:type="spellEnd"/>
      <w:r w:rsidR="00C9412F" w:rsidRPr="00B2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C9412F" w:rsidRPr="00B20A0E">
        <w:rPr>
          <w:rFonts w:ascii="Times New Roman" w:hAnsi="Times New Roman" w:cs="Times New Roman"/>
          <w:color w:val="000000" w:themeColor="text1"/>
          <w:sz w:val="28"/>
          <w:szCs w:val="28"/>
        </w:rPr>
        <w:t>Кенеша</w:t>
      </w:r>
      <w:proofErr w:type="spellEnd"/>
      <w:r w:rsidR="00C9412F" w:rsidRPr="00B2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Кыргызской Республики</w:t>
      </w:r>
      <w:r w:rsidR="00C9412F" w:rsidRPr="00C9412F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 xml:space="preserve">» (далее- </w:t>
      </w:r>
      <w:r w:rsidR="00C9412F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 xml:space="preserve">конституционный </w:t>
      </w:r>
      <w:r w:rsidR="00C9412F" w:rsidRPr="00C9412F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Закон)</w:t>
      </w:r>
      <w:r w:rsidR="00C9412F" w:rsidRPr="00C9412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941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C9412F" w:rsidRPr="00B20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осударственный учет избирателей осуществляется Центральной избирательной комиссией на основе Единого государственного реестра населения путем автоматического размещения данных о гражданах, достигших 18-летнего возраста, сдавших биометрические данные, на государственном портале. </w:t>
      </w:r>
    </w:p>
    <w:p w:rsidR="00C9412F" w:rsidRDefault="004E2B16" w:rsidP="00BC780E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При этом, с</w:t>
      </w:r>
      <w:proofErr w:type="spellStart"/>
      <w:r w:rsidR="00932816">
        <w:rPr>
          <w:rFonts w:ascii="Times New Roman" w:hAnsi="Times New Roman" w:cs="Times New Roman"/>
          <w:color w:val="000000" w:themeColor="text1"/>
          <w:sz w:val="28"/>
          <w:szCs w:val="28"/>
        </w:rPr>
        <w:t>огласно</w:t>
      </w:r>
      <w:proofErr w:type="spellEnd"/>
      <w:r w:rsidR="00932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частям</w:t>
      </w:r>
      <w:r w:rsidR="00C9412F" w:rsidRPr="00D453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9412F" w:rsidRPr="00D453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 статьи 14 </w:t>
      </w:r>
      <w:r w:rsidR="00C941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конституционного </w:t>
      </w:r>
      <w:r w:rsidR="00C9412F" w:rsidRPr="00D453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Закона, </w:t>
      </w:r>
      <w:r w:rsidR="00C9412F" w:rsidRPr="00D45365">
        <w:rPr>
          <w:rFonts w:ascii="Times New Roman" w:hAnsi="Times New Roman" w:cs="Times New Roman"/>
          <w:sz w:val="28"/>
          <w:szCs w:val="28"/>
        </w:rPr>
        <w:t>составление списка избирателей производится на основе персональных данных (в том числе биометрических), содержащихся в Едином государственном реестре населения</w:t>
      </w:r>
      <w:r w:rsidR="00C9412F">
        <w:rPr>
          <w:rFonts w:ascii="Times New Roman" w:hAnsi="Times New Roman" w:cs="Times New Roman"/>
          <w:sz w:val="28"/>
          <w:szCs w:val="28"/>
        </w:rPr>
        <w:t xml:space="preserve"> (далее-Реестр)</w:t>
      </w:r>
      <w:r w:rsidR="00C9412F" w:rsidRPr="00D45365">
        <w:rPr>
          <w:rFonts w:ascii="Times New Roman" w:hAnsi="Times New Roman" w:cs="Times New Roman"/>
          <w:sz w:val="28"/>
          <w:szCs w:val="28"/>
        </w:rPr>
        <w:t>, с учетом границ избирательных участков. Предварительный список избирателей формируется путем автоматической выгрузки из Единого государственного реестра населения данных о гражданах, достигших 18-летнего возраста, сдавших биометрические данные, и с учетом границ избирательных участков.</w:t>
      </w:r>
      <w:r w:rsidR="00C9412F">
        <w:rPr>
          <w:rFonts w:ascii="Times New Roman" w:hAnsi="Times New Roman" w:cs="Times New Roman"/>
          <w:sz w:val="28"/>
          <w:szCs w:val="28"/>
        </w:rPr>
        <w:t xml:space="preserve"> Формирование и актуализация списка избирателей осуществляется на основе данных Реестра, </w:t>
      </w:r>
      <w:r w:rsidR="00C9412F" w:rsidRPr="004529F4">
        <w:rPr>
          <w:rFonts w:ascii="Times New Roman" w:hAnsi="Times New Roman" w:cs="Times New Roman"/>
          <w:sz w:val="28"/>
          <w:szCs w:val="28"/>
        </w:rPr>
        <w:t>с применением системы электронного межведомственного взаимодействия</w:t>
      </w:r>
      <w:r w:rsidR="00C9412F">
        <w:rPr>
          <w:rFonts w:ascii="Times New Roman" w:hAnsi="Times New Roman" w:cs="Times New Roman"/>
          <w:sz w:val="28"/>
          <w:szCs w:val="28"/>
        </w:rPr>
        <w:t xml:space="preserve">. В связи с чем, отпадает необходимость представления бумажных сведений о списках избирателей. В этой связи, </w:t>
      </w:r>
      <w:r w:rsidR="007F5160">
        <w:rPr>
          <w:rFonts w:ascii="Times New Roman" w:hAnsi="Times New Roman" w:cs="Times New Roman"/>
          <w:sz w:val="28"/>
          <w:szCs w:val="28"/>
          <w:lang w:val="ky-KG"/>
        </w:rPr>
        <w:t>исключается</w:t>
      </w:r>
      <w:r w:rsidR="00C9412F" w:rsidRPr="00FF1DB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абзац 8 пункта 9 Положения, которым </w:t>
      </w:r>
      <w:proofErr w:type="gramStart"/>
      <w:r w:rsidR="00C9412F" w:rsidRPr="00FF1DB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предусматривается ежемесячное представление органами </w:t>
      </w:r>
      <w:r w:rsidR="00C9412F" w:rsidRPr="00FF1DB2">
        <w:rPr>
          <w:rFonts w:ascii="Times New Roman" w:hAnsi="Times New Roman" w:cs="Times New Roman"/>
          <w:color w:val="000000" w:themeColor="text1"/>
          <w:sz w:val="28"/>
          <w:szCs w:val="28"/>
        </w:rPr>
        <w:t>регистрационного учета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системным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администраторам ГАС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Шайлоо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C9412F" w:rsidRPr="00FF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соответствующих, районных</w:t>
      </w:r>
      <w:r w:rsidR="00C9412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9412F" w:rsidRPr="00FF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государственных 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дминистраций сведения по форме №</w:t>
      </w:r>
      <w:r w:rsidR="00C9412F" w:rsidRPr="00FF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10</w:t>
      </w:r>
      <w:r w:rsidR="00C9412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B7E32" w:rsidRPr="00383FA5" w:rsidRDefault="00AB7E32" w:rsidP="00AB7E3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Проектом предлагается исключить абзац второй пункта 12 Положения, которым предусматривается </w:t>
      </w:r>
      <w:r w:rsidRPr="00C24ACA">
        <w:rPr>
          <w:rFonts w:ascii="Times New Roman" w:hAnsi="Times New Roman" w:cs="Times New Roman"/>
          <w:sz w:val="28"/>
          <w:szCs w:val="28"/>
          <w:lang w:val="ky-KG"/>
        </w:rPr>
        <w:t xml:space="preserve">направление органом регистрационного учета извещения </w:t>
      </w:r>
      <w:r w:rsidRPr="00C24ACA">
        <w:rPr>
          <w:rFonts w:ascii="Times New Roman" w:hAnsi="Times New Roman" w:cs="Times New Roman"/>
          <w:sz w:val="28"/>
          <w:szCs w:val="28"/>
        </w:rPr>
        <w:t>о перемене места жительства</w:t>
      </w:r>
      <w:r w:rsidRPr="00C24ACA">
        <w:rPr>
          <w:rFonts w:ascii="Times New Roman" w:hAnsi="Times New Roman" w:cs="Times New Roman"/>
          <w:sz w:val="28"/>
          <w:szCs w:val="28"/>
          <w:lang w:val="ky-KG"/>
        </w:rPr>
        <w:t xml:space="preserve"> другому органу регистрационного учета на основании заявления гражданина.</w:t>
      </w:r>
      <w:r w:rsidRPr="00C24ACA">
        <w:rPr>
          <w:rFonts w:ascii="Times New Roman" w:hAnsi="Times New Roman" w:cs="Times New Roman"/>
          <w:sz w:val="28"/>
          <w:szCs w:val="28"/>
        </w:rPr>
        <w:t xml:space="preserve"> Получив такое сообщение, орган регистрационного учета прежнего места жительства снимает его с регистрационного учета.</w:t>
      </w:r>
      <w:r w:rsidRPr="00C24ACA">
        <w:rPr>
          <w:rFonts w:ascii="Times New Roman" w:hAnsi="Times New Roman" w:cs="Times New Roman"/>
          <w:sz w:val="28"/>
          <w:szCs w:val="28"/>
          <w:lang w:val="ky-KG"/>
        </w:rPr>
        <w:t xml:space="preserve"> С учетом внедрения в работу </w:t>
      </w:r>
      <w:proofErr w:type="spellStart"/>
      <w:r w:rsidRPr="00C24ACA">
        <w:rPr>
          <w:rFonts w:ascii="Times New Roman" w:hAnsi="Times New Roman" w:cs="Times New Roman"/>
          <w:sz w:val="28"/>
          <w:szCs w:val="28"/>
        </w:rPr>
        <w:t>территориальны</w:t>
      </w:r>
      <w:proofErr w:type="spellEnd"/>
      <w:r w:rsidRPr="00C24ACA">
        <w:rPr>
          <w:rFonts w:ascii="Times New Roman" w:hAnsi="Times New Roman" w:cs="Times New Roman"/>
          <w:sz w:val="28"/>
          <w:szCs w:val="28"/>
          <w:lang w:val="ky-KG"/>
        </w:rPr>
        <w:t xml:space="preserve">х </w:t>
      </w:r>
      <w:proofErr w:type="spellStart"/>
      <w:r w:rsidRPr="00C24ACA">
        <w:rPr>
          <w:rFonts w:ascii="Times New Roman" w:hAnsi="Times New Roman" w:cs="Times New Roman"/>
          <w:sz w:val="28"/>
          <w:szCs w:val="28"/>
        </w:rPr>
        <w:t>подразделени</w:t>
      </w:r>
      <w:proofErr w:type="spellEnd"/>
      <w:r w:rsidRPr="00C24ACA">
        <w:rPr>
          <w:rFonts w:ascii="Times New Roman" w:hAnsi="Times New Roman" w:cs="Times New Roman"/>
          <w:sz w:val="28"/>
          <w:szCs w:val="28"/>
          <w:lang w:val="ky-KG"/>
        </w:rPr>
        <w:t>й</w:t>
      </w:r>
      <w:r w:rsidRPr="00C24ACA">
        <w:rPr>
          <w:rFonts w:ascii="Times New Roman" w:hAnsi="Times New Roman" w:cs="Times New Roman"/>
          <w:sz w:val="28"/>
          <w:szCs w:val="28"/>
        </w:rPr>
        <w:t xml:space="preserve"> Государственной регистрационной службы при Правительстве Кыргызской Республики</w:t>
      </w:r>
      <w:r w:rsidRPr="00C24ACA">
        <w:rPr>
          <w:rFonts w:ascii="Times New Roman" w:hAnsi="Times New Roman" w:cs="Times New Roman"/>
          <w:sz w:val="28"/>
          <w:szCs w:val="28"/>
          <w:lang w:val="ky-KG"/>
        </w:rPr>
        <w:t xml:space="preserve"> а</w:t>
      </w:r>
      <w:proofErr w:type="spellStart"/>
      <w:r w:rsidRPr="00C24ACA">
        <w:rPr>
          <w:rFonts w:ascii="Times New Roman" w:hAnsi="Times New Roman" w:cs="Times New Roman"/>
          <w:sz w:val="28"/>
          <w:szCs w:val="28"/>
        </w:rPr>
        <w:t>втоматизированн</w:t>
      </w:r>
      <w:proofErr w:type="spellEnd"/>
      <w:r w:rsidRPr="00C24ACA">
        <w:rPr>
          <w:rFonts w:ascii="Times New Roman" w:hAnsi="Times New Roman" w:cs="Times New Roman"/>
          <w:sz w:val="28"/>
          <w:szCs w:val="28"/>
          <w:lang w:val="ky-KG"/>
        </w:rPr>
        <w:t>ой</w:t>
      </w:r>
      <w:r w:rsidRPr="00C24A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ACA">
        <w:rPr>
          <w:rFonts w:ascii="Times New Roman" w:hAnsi="Times New Roman" w:cs="Times New Roman"/>
          <w:sz w:val="28"/>
          <w:szCs w:val="28"/>
        </w:rPr>
        <w:t>информационн</w:t>
      </w:r>
      <w:proofErr w:type="spellEnd"/>
      <w:r w:rsidRPr="00C24ACA">
        <w:rPr>
          <w:rFonts w:ascii="Times New Roman" w:hAnsi="Times New Roman" w:cs="Times New Roman"/>
          <w:sz w:val="28"/>
          <w:szCs w:val="28"/>
          <w:lang w:val="ky-KG"/>
        </w:rPr>
        <w:t>ой</w:t>
      </w:r>
      <w:r w:rsidRPr="00C24ACA">
        <w:rPr>
          <w:rFonts w:ascii="Times New Roman" w:hAnsi="Times New Roman" w:cs="Times New Roman"/>
          <w:sz w:val="28"/>
          <w:szCs w:val="28"/>
        </w:rPr>
        <w:t xml:space="preserve"> систем</w:t>
      </w:r>
      <w:r w:rsidRPr="00C24ACA">
        <w:rPr>
          <w:rFonts w:ascii="Times New Roman" w:hAnsi="Times New Roman" w:cs="Times New Roman"/>
          <w:sz w:val="28"/>
          <w:szCs w:val="28"/>
          <w:lang w:val="ky-KG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C24ACA">
        <w:rPr>
          <w:rFonts w:ascii="Times New Roman" w:hAnsi="Times New Roman" w:cs="Times New Roman"/>
          <w:sz w:val="28"/>
          <w:szCs w:val="28"/>
        </w:rPr>
        <w:t>Адресно-справочное бюро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24AC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24ACA">
        <w:rPr>
          <w:rFonts w:ascii="Times New Roman" w:hAnsi="Times New Roman" w:cs="Times New Roman"/>
          <w:sz w:val="28"/>
          <w:szCs w:val="28"/>
        </w:rPr>
        <w:t>оформление регистрации и снятие граждан с регистрационного учета</w:t>
      </w:r>
      <w:r w:rsidRPr="00C24ACA">
        <w:rPr>
          <w:rFonts w:ascii="Times New Roman" w:hAnsi="Times New Roman" w:cs="Times New Roman"/>
          <w:sz w:val="28"/>
          <w:szCs w:val="28"/>
          <w:lang w:val="ky-KG"/>
        </w:rPr>
        <w:t xml:space="preserve">  производится в электронном виде. </w:t>
      </w:r>
      <w:r>
        <w:rPr>
          <w:rFonts w:ascii="Times New Roman" w:hAnsi="Times New Roman" w:cs="Times New Roman"/>
          <w:sz w:val="28"/>
          <w:szCs w:val="28"/>
          <w:lang w:val="ky-KG"/>
        </w:rPr>
        <w:t>В связи с чем, отпала необходимость в направлении извещений другому органу регистрационну учету.</w:t>
      </w:r>
    </w:p>
    <w:p w:rsidR="00564378" w:rsidRDefault="00C77783" w:rsidP="00AB7E3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9B7CCC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564378">
        <w:rPr>
          <w:rFonts w:ascii="Times New Roman" w:hAnsi="Times New Roman" w:cs="Times New Roman"/>
          <w:sz w:val="28"/>
          <w:szCs w:val="28"/>
        </w:rPr>
        <w:t>В соответствии со с</w:t>
      </w:r>
      <w:r w:rsidR="00564378" w:rsidRPr="00D81C42">
        <w:rPr>
          <w:rFonts w:ascii="Times New Roman" w:hAnsi="Times New Roman" w:cs="Times New Roman"/>
          <w:sz w:val="28"/>
          <w:szCs w:val="28"/>
        </w:rPr>
        <w:t>тать</w:t>
      </w:r>
      <w:r w:rsidR="00564378">
        <w:rPr>
          <w:rFonts w:ascii="Times New Roman" w:hAnsi="Times New Roman" w:cs="Times New Roman"/>
          <w:sz w:val="28"/>
          <w:szCs w:val="28"/>
        </w:rPr>
        <w:t>ей</w:t>
      </w:r>
      <w:r w:rsidR="00564378" w:rsidRPr="00D81C42">
        <w:rPr>
          <w:rFonts w:ascii="Times New Roman" w:hAnsi="Times New Roman" w:cs="Times New Roman"/>
          <w:sz w:val="28"/>
          <w:szCs w:val="28"/>
        </w:rPr>
        <w:t xml:space="preserve"> 222</w:t>
      </w:r>
      <w:r w:rsidR="00564378">
        <w:rPr>
          <w:rFonts w:ascii="Times New Roman" w:hAnsi="Times New Roman" w:cs="Times New Roman"/>
          <w:sz w:val="28"/>
          <w:szCs w:val="28"/>
        </w:rPr>
        <w:t xml:space="preserve"> Гражданского кодекса Кыргызской Республики п</w:t>
      </w:r>
      <w:r w:rsidR="00564378" w:rsidRPr="00D81C42">
        <w:rPr>
          <w:rFonts w:ascii="Times New Roman" w:hAnsi="Times New Roman" w:cs="Times New Roman"/>
          <w:sz w:val="28"/>
          <w:szCs w:val="28"/>
        </w:rPr>
        <w:t>раво собственности есть признаваемое и охраняемое законодательными актами право субъекта по своему усмотрению владеть, пользоваться и распоряжаться принадлежащим ему имуществом.</w:t>
      </w:r>
    </w:p>
    <w:p w:rsidR="000E4A4A" w:rsidRPr="00E8309C" w:rsidRDefault="00564378" w:rsidP="00BC780E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D81C42">
        <w:rPr>
          <w:rFonts w:ascii="Times New Roman" w:hAnsi="Times New Roman" w:cs="Times New Roman"/>
          <w:sz w:val="28"/>
          <w:szCs w:val="28"/>
        </w:rPr>
        <w:t>Собственник вправе по своему усмотрению совершать в отношении принадлежащего ему имущества любые действия, не противоречащие законодательству и не нарушающие права и охраняемые законом интересы других лиц, в том числе отчуждать свое имущество в собственность другим лицам, передавать им, оставаясь собственником, свои правомочия по владению, пользованию и распоряжению имуществом, отдавать имущество в залог, распоряжаться имуществом иным образом.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</w:p>
    <w:p w:rsidR="00EE2C77" w:rsidRDefault="000E4A4A" w:rsidP="00BC780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Практика показывает что, </w:t>
      </w:r>
      <w:r w:rsidR="00B61A68">
        <w:rPr>
          <w:rFonts w:ascii="Times New Roman" w:hAnsi="Times New Roman" w:cs="Times New Roman"/>
          <w:sz w:val="28"/>
          <w:szCs w:val="28"/>
          <w:lang w:val="ky-KG"/>
        </w:rPr>
        <w:t>в настоящее время</w:t>
      </w:r>
      <w:r>
        <w:rPr>
          <w:rFonts w:ascii="Times New Roman" w:hAnsi="Times New Roman" w:cs="Times New Roman"/>
          <w:sz w:val="28"/>
          <w:szCs w:val="28"/>
        </w:rPr>
        <w:t xml:space="preserve"> собственники жилых помещ</w:t>
      </w:r>
      <w:r w:rsidR="00B61A68">
        <w:rPr>
          <w:rFonts w:ascii="Times New Roman" w:hAnsi="Times New Roman" w:cs="Times New Roman"/>
          <w:sz w:val="28"/>
          <w:szCs w:val="28"/>
        </w:rPr>
        <w:t xml:space="preserve">ений не </w:t>
      </w:r>
      <w:r w:rsidR="00B61A68">
        <w:rPr>
          <w:rFonts w:ascii="Times New Roman" w:hAnsi="Times New Roman" w:cs="Times New Roman"/>
          <w:sz w:val="28"/>
          <w:szCs w:val="28"/>
          <w:lang w:val="ky-KG"/>
        </w:rPr>
        <w:t>могут самостоятельно выписать</w:t>
      </w:r>
      <w:r w:rsidR="0088398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61A68">
        <w:rPr>
          <w:rFonts w:ascii="Times New Roman" w:hAnsi="Times New Roman" w:cs="Times New Roman"/>
          <w:sz w:val="28"/>
          <w:szCs w:val="28"/>
          <w:lang w:val="ky-KG"/>
        </w:rPr>
        <w:t xml:space="preserve">лиц, </w:t>
      </w:r>
      <w:r w:rsidR="00AC5A78">
        <w:rPr>
          <w:rFonts w:ascii="Times New Roman" w:hAnsi="Times New Roman" w:cs="Times New Roman"/>
          <w:sz w:val="28"/>
          <w:szCs w:val="28"/>
          <w:lang w:val="ky-KG"/>
        </w:rPr>
        <w:t xml:space="preserve">ранее </w:t>
      </w:r>
      <w:r w:rsidR="00B61A68">
        <w:rPr>
          <w:rFonts w:ascii="Times New Roman" w:hAnsi="Times New Roman" w:cs="Times New Roman"/>
          <w:sz w:val="28"/>
          <w:szCs w:val="28"/>
          <w:lang w:val="ky-KG"/>
        </w:rPr>
        <w:t>зарегистрированных по адресу их жилого помещения.</w:t>
      </w:r>
      <w:r w:rsidR="004A3B4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941B7">
        <w:rPr>
          <w:rFonts w:ascii="Times New Roman" w:hAnsi="Times New Roman" w:cs="Times New Roman"/>
          <w:sz w:val="28"/>
          <w:szCs w:val="28"/>
          <w:lang w:val="ky-KG"/>
        </w:rPr>
        <w:t xml:space="preserve">В целях </w:t>
      </w:r>
      <w:r w:rsidR="00C9298D">
        <w:rPr>
          <w:rFonts w:ascii="Times New Roman" w:hAnsi="Times New Roman" w:cs="Times New Roman"/>
          <w:sz w:val="28"/>
          <w:szCs w:val="28"/>
          <w:lang w:val="ky-KG"/>
        </w:rPr>
        <w:t xml:space="preserve">защиты нарушенных прав в части </w:t>
      </w:r>
      <w:r w:rsidR="00A941B7">
        <w:rPr>
          <w:rFonts w:ascii="Times New Roman" w:hAnsi="Times New Roman" w:cs="Times New Roman"/>
          <w:sz w:val="28"/>
          <w:szCs w:val="28"/>
          <w:lang w:val="ky-KG"/>
        </w:rPr>
        <w:t xml:space="preserve">реализации права </w:t>
      </w:r>
      <w:r w:rsidR="00A941B7" w:rsidRPr="00D81C42">
        <w:rPr>
          <w:rFonts w:ascii="Times New Roman" w:hAnsi="Times New Roman" w:cs="Times New Roman"/>
          <w:sz w:val="28"/>
          <w:szCs w:val="28"/>
        </w:rPr>
        <w:t>по своему усмотрению</w:t>
      </w:r>
      <w:r w:rsidR="00A941B7">
        <w:rPr>
          <w:rFonts w:ascii="Times New Roman" w:hAnsi="Times New Roman" w:cs="Times New Roman"/>
          <w:sz w:val="28"/>
          <w:szCs w:val="28"/>
        </w:rPr>
        <w:t xml:space="preserve"> </w:t>
      </w:r>
      <w:r w:rsidR="00A941B7" w:rsidRPr="00D81C42">
        <w:rPr>
          <w:rFonts w:ascii="Times New Roman" w:hAnsi="Times New Roman" w:cs="Times New Roman"/>
          <w:sz w:val="28"/>
          <w:szCs w:val="28"/>
        </w:rPr>
        <w:t>пользоваться и распоряжаться принадлежащим имуществом</w:t>
      </w:r>
      <w:r w:rsidR="001834A0">
        <w:rPr>
          <w:rFonts w:ascii="Times New Roman" w:hAnsi="Times New Roman" w:cs="Times New Roman"/>
          <w:sz w:val="28"/>
          <w:szCs w:val="28"/>
        </w:rPr>
        <w:t xml:space="preserve"> и т.д., </w:t>
      </w:r>
      <w:proofErr w:type="spellStart"/>
      <w:r w:rsidR="001834A0">
        <w:rPr>
          <w:rFonts w:ascii="Times New Roman" w:hAnsi="Times New Roman" w:cs="Times New Roman"/>
          <w:sz w:val="28"/>
          <w:szCs w:val="28"/>
        </w:rPr>
        <w:t>собственни</w:t>
      </w:r>
      <w:proofErr w:type="spellEnd"/>
      <w:r w:rsidR="00EE2C77">
        <w:rPr>
          <w:rFonts w:ascii="Times New Roman" w:hAnsi="Times New Roman" w:cs="Times New Roman"/>
          <w:sz w:val="28"/>
          <w:szCs w:val="28"/>
          <w:lang w:val="ky-KG"/>
        </w:rPr>
        <w:t>кам приходится обращаться</w:t>
      </w:r>
      <w:r w:rsidR="00A941B7">
        <w:rPr>
          <w:rFonts w:ascii="Times New Roman" w:hAnsi="Times New Roman" w:cs="Times New Roman"/>
          <w:sz w:val="28"/>
          <w:szCs w:val="28"/>
        </w:rPr>
        <w:t xml:space="preserve"> </w:t>
      </w:r>
      <w:r w:rsidR="007575E7">
        <w:rPr>
          <w:rFonts w:ascii="Times New Roman" w:hAnsi="Times New Roman" w:cs="Times New Roman"/>
          <w:sz w:val="28"/>
          <w:szCs w:val="28"/>
        </w:rPr>
        <w:t xml:space="preserve">с </w:t>
      </w:r>
      <w:proofErr w:type="gramStart"/>
      <w:r w:rsidR="007575E7">
        <w:rPr>
          <w:rFonts w:ascii="Times New Roman" w:hAnsi="Times New Roman" w:cs="Times New Roman"/>
          <w:sz w:val="28"/>
          <w:szCs w:val="28"/>
        </w:rPr>
        <w:t>исковыми</w:t>
      </w:r>
      <w:proofErr w:type="gramEnd"/>
      <w:r w:rsidR="007575E7">
        <w:rPr>
          <w:rFonts w:ascii="Times New Roman" w:hAnsi="Times New Roman" w:cs="Times New Roman"/>
          <w:sz w:val="28"/>
          <w:szCs w:val="28"/>
        </w:rPr>
        <w:t xml:space="preserve"> заявления</w:t>
      </w:r>
      <w:r w:rsidR="00A941B7">
        <w:rPr>
          <w:rFonts w:ascii="Times New Roman" w:hAnsi="Times New Roman" w:cs="Times New Roman"/>
          <w:sz w:val="28"/>
          <w:szCs w:val="28"/>
        </w:rPr>
        <w:t xml:space="preserve"> в суды Кыргызской Республики. </w:t>
      </w:r>
      <w:r w:rsidR="00EE2C77">
        <w:rPr>
          <w:rFonts w:ascii="Times New Roman" w:hAnsi="Times New Roman" w:cs="Times New Roman"/>
          <w:sz w:val="28"/>
          <w:szCs w:val="28"/>
          <w:lang w:val="ky-KG"/>
        </w:rPr>
        <w:t>В тоже время</w:t>
      </w:r>
      <w:r w:rsidR="00B22E24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C9298D">
        <w:rPr>
          <w:rFonts w:ascii="Times New Roman" w:hAnsi="Times New Roman" w:cs="Times New Roman"/>
          <w:sz w:val="28"/>
          <w:szCs w:val="28"/>
          <w:lang w:val="ky-KG"/>
        </w:rPr>
        <w:t xml:space="preserve"> у </w:t>
      </w:r>
      <w:r w:rsidR="00C9298D">
        <w:rPr>
          <w:rFonts w:ascii="Times New Roman" w:hAnsi="Times New Roman" w:cs="Times New Roman"/>
          <w:sz w:val="28"/>
          <w:szCs w:val="28"/>
        </w:rPr>
        <w:t>суд</w:t>
      </w:r>
      <w:r w:rsidR="00C9298D">
        <w:rPr>
          <w:rFonts w:ascii="Times New Roman" w:hAnsi="Times New Roman" w:cs="Times New Roman"/>
          <w:sz w:val="28"/>
          <w:szCs w:val="28"/>
          <w:lang w:val="ky-KG"/>
        </w:rPr>
        <w:t>ов</w:t>
      </w:r>
      <w:r w:rsidR="00C9298D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C9298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9298D">
        <w:rPr>
          <w:rFonts w:ascii="Times New Roman" w:hAnsi="Times New Roman" w:cs="Times New Roman"/>
          <w:sz w:val="28"/>
          <w:szCs w:val="28"/>
        </w:rPr>
        <w:t>однозначной практики рассмотрения исковых заявлений</w:t>
      </w:r>
      <w:r w:rsidR="00C9298D">
        <w:rPr>
          <w:rFonts w:ascii="Times New Roman" w:hAnsi="Times New Roman" w:cs="Times New Roman"/>
          <w:sz w:val="28"/>
          <w:szCs w:val="28"/>
          <w:lang w:val="ky-KG"/>
        </w:rPr>
        <w:t xml:space="preserve"> по вопросам снятия с регистрационного учета лиц, ранее зарегистрированных по жилому помещению отсутствует. </w:t>
      </w:r>
      <w:r w:rsidR="0022704E">
        <w:rPr>
          <w:rFonts w:ascii="Times New Roman" w:hAnsi="Times New Roman" w:cs="Times New Roman"/>
          <w:sz w:val="28"/>
          <w:szCs w:val="28"/>
          <w:lang w:val="ky-KG"/>
        </w:rPr>
        <w:t>Нек</w:t>
      </w:r>
      <w:r w:rsidR="00C2173C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22704E">
        <w:rPr>
          <w:rFonts w:ascii="Times New Roman" w:hAnsi="Times New Roman" w:cs="Times New Roman"/>
          <w:sz w:val="28"/>
          <w:szCs w:val="28"/>
          <w:lang w:val="ky-KG"/>
        </w:rPr>
        <w:t xml:space="preserve">торые </w:t>
      </w:r>
      <w:r w:rsidR="00B22E24">
        <w:rPr>
          <w:rFonts w:ascii="Times New Roman" w:hAnsi="Times New Roman" w:cs="Times New Roman"/>
          <w:sz w:val="28"/>
          <w:szCs w:val="28"/>
          <w:lang w:val="ky-KG"/>
        </w:rPr>
        <w:t>суды общей юрисдикции направляют</w:t>
      </w:r>
      <w:r w:rsidR="0022704E">
        <w:rPr>
          <w:rFonts w:ascii="Times New Roman" w:hAnsi="Times New Roman" w:cs="Times New Roman"/>
          <w:sz w:val="28"/>
          <w:szCs w:val="28"/>
          <w:lang w:val="ky-KG"/>
        </w:rPr>
        <w:t xml:space="preserve"> материалы в межрайонные суды, или наоборот исковые требования оставляли без расмотрения в связи с не подсудностью в межрайонные суды.</w:t>
      </w:r>
      <w:r w:rsidR="00EE2C77">
        <w:rPr>
          <w:rFonts w:ascii="Times New Roman" w:hAnsi="Times New Roman" w:cs="Times New Roman"/>
          <w:sz w:val="28"/>
          <w:szCs w:val="28"/>
          <w:lang w:val="ky-KG"/>
        </w:rPr>
        <w:t xml:space="preserve"> В таких случаях бремя доказывания, реа</w:t>
      </w:r>
      <w:r w:rsidR="00AF4C10">
        <w:rPr>
          <w:rFonts w:ascii="Times New Roman" w:hAnsi="Times New Roman" w:cs="Times New Roman"/>
          <w:sz w:val="28"/>
          <w:szCs w:val="28"/>
          <w:lang w:val="ky-KG"/>
        </w:rPr>
        <w:t>лизации своих законных прав</w:t>
      </w:r>
      <w:r w:rsidR="009E7C02">
        <w:rPr>
          <w:rFonts w:ascii="Times New Roman" w:hAnsi="Times New Roman" w:cs="Times New Roman"/>
          <w:sz w:val="28"/>
          <w:szCs w:val="28"/>
          <w:lang w:val="ky-KG"/>
        </w:rPr>
        <w:t>, расходы</w:t>
      </w:r>
      <w:r w:rsidR="00EE2C77">
        <w:rPr>
          <w:rFonts w:ascii="Times New Roman" w:hAnsi="Times New Roman" w:cs="Times New Roman"/>
          <w:sz w:val="28"/>
          <w:szCs w:val="28"/>
          <w:lang w:val="ky-KG"/>
        </w:rPr>
        <w:t xml:space="preserve"> несут </w:t>
      </w:r>
      <w:r w:rsidR="00600908">
        <w:rPr>
          <w:rFonts w:ascii="Times New Roman" w:hAnsi="Times New Roman" w:cs="Times New Roman"/>
          <w:sz w:val="28"/>
          <w:szCs w:val="28"/>
        </w:rPr>
        <w:t xml:space="preserve">сами </w:t>
      </w:r>
      <w:r w:rsidR="00EE2C77">
        <w:rPr>
          <w:rFonts w:ascii="Times New Roman" w:hAnsi="Times New Roman" w:cs="Times New Roman"/>
          <w:sz w:val="28"/>
          <w:szCs w:val="28"/>
          <w:lang w:val="ky-KG"/>
        </w:rPr>
        <w:t xml:space="preserve">собственники </w:t>
      </w:r>
      <w:r w:rsidR="00AF4C10">
        <w:rPr>
          <w:rFonts w:ascii="Times New Roman" w:hAnsi="Times New Roman" w:cs="Times New Roman"/>
          <w:sz w:val="28"/>
          <w:szCs w:val="28"/>
          <w:lang w:val="ky-KG"/>
        </w:rPr>
        <w:t>жилых помещений.</w:t>
      </w:r>
      <w:r w:rsidR="00E8309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E8309C" w:rsidRPr="00CC0C18" w:rsidRDefault="00E8309C" w:rsidP="00BC780E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частью 4 статьи 19 Жилищного кодекса Кыргызской Республики п</w:t>
      </w:r>
      <w:r w:rsidRPr="00CC0C18">
        <w:rPr>
          <w:rFonts w:ascii="Times New Roman" w:hAnsi="Times New Roman" w:cs="Times New Roman"/>
          <w:sz w:val="28"/>
          <w:szCs w:val="28"/>
        </w:rPr>
        <w:t>ереход права собственности на жилое помещение к другому лицу является основанием для прекращения права пользования жилым помещением членами семьи или иными лицами, проживающими совместно с собственником, если иное не предусмотрено соглашением.</w:t>
      </w:r>
    </w:p>
    <w:p w:rsidR="00F526CE" w:rsidRDefault="00E8309C" w:rsidP="00BC780E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действующем Положении отсутствует норма</w:t>
      </w:r>
      <w:r w:rsidR="0093281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позволяющая собственнику жилого помещения снять с регистрационного учета по месту жительства и месту пребывания бывших собственников, членов семьи или иных лиц зарегистрированных до приобретения жилого помещения.</w:t>
      </w:r>
      <w:r w:rsidR="003E3AAB">
        <w:rPr>
          <w:rFonts w:ascii="Times New Roman" w:hAnsi="Times New Roman" w:cs="Times New Roman"/>
          <w:sz w:val="28"/>
          <w:szCs w:val="28"/>
          <w:lang w:val="ky-KG"/>
        </w:rPr>
        <w:t xml:space="preserve"> Причиной этому является то, </w:t>
      </w:r>
      <w:r w:rsidR="00006F89">
        <w:rPr>
          <w:rFonts w:ascii="Times New Roman" w:hAnsi="Times New Roman" w:cs="Times New Roman"/>
          <w:sz w:val="28"/>
          <w:szCs w:val="28"/>
          <w:lang w:val="ky-KG"/>
        </w:rPr>
        <w:t>что</w:t>
      </w:r>
      <w:r w:rsidR="00C07D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06F89">
        <w:rPr>
          <w:rFonts w:ascii="Times New Roman" w:hAnsi="Times New Roman" w:cs="Times New Roman"/>
          <w:sz w:val="28"/>
          <w:szCs w:val="28"/>
          <w:lang w:val="ky-KG"/>
        </w:rPr>
        <w:t xml:space="preserve">на момент разработки и принятия действующего Положения не был принят Жилищный кодекс Кыргызской Республики. </w:t>
      </w:r>
      <w:r w:rsidR="00600908">
        <w:rPr>
          <w:rFonts w:ascii="Times New Roman" w:hAnsi="Times New Roman" w:cs="Times New Roman"/>
          <w:sz w:val="28"/>
          <w:szCs w:val="28"/>
          <w:lang w:val="ky-KG"/>
        </w:rPr>
        <w:t xml:space="preserve">В связи с чем, </w:t>
      </w:r>
      <w:r w:rsidR="00845A73">
        <w:rPr>
          <w:rFonts w:ascii="Times New Roman" w:hAnsi="Times New Roman" w:cs="Times New Roman"/>
          <w:sz w:val="28"/>
          <w:szCs w:val="28"/>
          <w:lang w:val="ky-KG"/>
        </w:rPr>
        <w:t>п</w:t>
      </w:r>
      <w:proofErr w:type="spellStart"/>
      <w:r w:rsidR="00F526CE">
        <w:rPr>
          <w:rFonts w:ascii="Times New Roman" w:hAnsi="Times New Roman" w:cs="Times New Roman"/>
          <w:sz w:val="28"/>
          <w:szCs w:val="28"/>
        </w:rPr>
        <w:t>роектом</w:t>
      </w:r>
      <w:proofErr w:type="spellEnd"/>
      <w:r w:rsidR="00F526CE">
        <w:rPr>
          <w:rFonts w:ascii="Times New Roman" w:hAnsi="Times New Roman" w:cs="Times New Roman"/>
          <w:sz w:val="28"/>
          <w:szCs w:val="28"/>
        </w:rPr>
        <w:t xml:space="preserve"> предлагается </w:t>
      </w:r>
      <w:r w:rsidR="004E2B16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BC780E">
        <w:rPr>
          <w:rFonts w:ascii="Times New Roman" w:hAnsi="Times New Roman" w:cs="Times New Roman"/>
          <w:sz w:val="28"/>
          <w:szCs w:val="28"/>
        </w:rPr>
        <w:t>главу 1 Положения</w:t>
      </w:r>
      <w:r w:rsidR="004E2B16">
        <w:rPr>
          <w:rFonts w:ascii="Times New Roman" w:hAnsi="Times New Roman" w:cs="Times New Roman"/>
          <w:sz w:val="28"/>
          <w:szCs w:val="28"/>
        </w:rPr>
        <w:t xml:space="preserve"> пунктами 15</w:t>
      </w:r>
      <w:r w:rsidR="00F526CE" w:rsidRPr="004E2B16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4E2B16">
        <w:rPr>
          <w:rFonts w:ascii="Times New Roman" w:hAnsi="Times New Roman" w:cs="Times New Roman"/>
          <w:sz w:val="28"/>
          <w:szCs w:val="28"/>
        </w:rPr>
        <w:t xml:space="preserve"> и 15</w:t>
      </w:r>
      <w:r w:rsidR="00F526CE" w:rsidRPr="004E2B1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932816">
        <w:rPr>
          <w:rFonts w:ascii="Times New Roman" w:hAnsi="Times New Roman" w:cs="Times New Roman"/>
          <w:sz w:val="28"/>
          <w:szCs w:val="28"/>
        </w:rPr>
        <w:t>, регулирующими порядок снятия</w:t>
      </w:r>
      <w:r w:rsidR="00F526CE">
        <w:rPr>
          <w:rFonts w:ascii="Times New Roman" w:hAnsi="Times New Roman" w:cs="Times New Roman"/>
          <w:sz w:val="28"/>
          <w:szCs w:val="28"/>
        </w:rPr>
        <w:t xml:space="preserve"> с регистрационного учета вышеуказанной категории граждан.</w:t>
      </w:r>
    </w:p>
    <w:p w:rsidR="003E3AAB" w:rsidRDefault="000E4A4A" w:rsidP="00BC780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F07DA4">
        <w:rPr>
          <w:rFonts w:ascii="Times New Roman" w:hAnsi="Times New Roman" w:cs="Times New Roman"/>
          <w:sz w:val="28"/>
          <w:szCs w:val="28"/>
        </w:rPr>
        <w:t xml:space="preserve">Принятие проекта позволит </w:t>
      </w:r>
      <w:r w:rsidR="003E3AAB">
        <w:rPr>
          <w:rFonts w:ascii="Times New Roman" w:hAnsi="Times New Roman" w:cs="Times New Roman"/>
          <w:sz w:val="28"/>
          <w:szCs w:val="28"/>
          <w:lang w:val="ky-KG"/>
        </w:rPr>
        <w:t>собственникам жилых помещений</w:t>
      </w:r>
      <w:r w:rsidR="00845A73">
        <w:rPr>
          <w:rFonts w:ascii="Times New Roman" w:hAnsi="Times New Roman" w:cs="Times New Roman"/>
          <w:sz w:val="28"/>
          <w:szCs w:val="28"/>
          <w:lang w:val="ky-KG"/>
        </w:rPr>
        <w:t xml:space="preserve"> на основании своего заявления</w:t>
      </w:r>
      <w:r w:rsidR="003E3AAB">
        <w:rPr>
          <w:rFonts w:ascii="Times New Roman" w:hAnsi="Times New Roman" w:cs="Times New Roman"/>
          <w:sz w:val="28"/>
          <w:szCs w:val="28"/>
          <w:lang w:val="ky-KG"/>
        </w:rPr>
        <w:t xml:space="preserve"> снять с регистрационного учета лиц, ранее проживавщих</w:t>
      </w:r>
      <w:r w:rsidR="00D832A8">
        <w:rPr>
          <w:rFonts w:ascii="Times New Roman" w:hAnsi="Times New Roman" w:cs="Times New Roman"/>
          <w:sz w:val="28"/>
          <w:szCs w:val="28"/>
          <w:lang w:val="ky-KG"/>
        </w:rPr>
        <w:t xml:space="preserve"> по адресу их жилого помещения.</w:t>
      </w:r>
    </w:p>
    <w:p w:rsidR="00AB7E32" w:rsidRDefault="00C77783" w:rsidP="00AB7E3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B7E3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B7E32" w:rsidRPr="009E7082">
        <w:rPr>
          <w:rFonts w:ascii="Times New Roman" w:hAnsi="Times New Roman" w:cs="Times New Roman"/>
          <w:sz w:val="28"/>
          <w:szCs w:val="28"/>
        </w:rPr>
        <w:t>В соответствии с частью 6 статьи 13 Закона Кыргызской Республики «О внутренней миграции», контроль за соблюдением гражданами и должностными лицами порядка регистрации и снятия граждан Кыргызской Республики с регистрационного учета по месту жительства и месту пребывания возлагается на уполномоченный орган, определяемый Прави</w:t>
      </w:r>
      <w:r>
        <w:rPr>
          <w:rFonts w:ascii="Times New Roman" w:hAnsi="Times New Roman" w:cs="Times New Roman"/>
          <w:sz w:val="28"/>
          <w:szCs w:val="28"/>
        </w:rPr>
        <w:t>тельством Кыргызской Республики,</w:t>
      </w:r>
      <w:r w:rsidR="00AB7E32" w:rsidRPr="009E7082">
        <w:rPr>
          <w:rFonts w:ascii="Times New Roman" w:hAnsi="Times New Roman" w:cs="Times New Roman"/>
          <w:sz w:val="28"/>
          <w:szCs w:val="28"/>
        </w:rPr>
        <w:t xml:space="preserve"> т.е.</w:t>
      </w:r>
      <w:r w:rsidR="00AB7E32">
        <w:rPr>
          <w:rFonts w:ascii="Times New Roman" w:hAnsi="Times New Roman" w:cs="Times New Roman"/>
          <w:sz w:val="28"/>
          <w:szCs w:val="28"/>
        </w:rPr>
        <w:t xml:space="preserve"> на</w:t>
      </w:r>
      <w:r w:rsidR="00AB7E32" w:rsidRPr="009E7082">
        <w:rPr>
          <w:rFonts w:ascii="Times New Roman" w:hAnsi="Times New Roman" w:cs="Times New Roman"/>
          <w:sz w:val="28"/>
          <w:szCs w:val="28"/>
        </w:rPr>
        <w:t xml:space="preserve"> </w:t>
      </w:r>
      <w:r w:rsidR="00AB7E32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Государственную регистрационную службу при Правительстве Кыргызской Республики (далее – Служба).</w:t>
      </w:r>
      <w:proofErr w:type="gramEnd"/>
      <w:r w:rsidR="00AB7E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AB7E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Кроме этого, внедрения Службой </w:t>
      </w:r>
      <w:r w:rsidR="00AB7E32" w:rsidRPr="009E70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работу по регистрации и снятии с регистрационного учета автоматизированной информационной системы, необходимость внесения сведений в бумажные карточки </w:t>
      </w:r>
      <w:r w:rsidR="00AB7E32" w:rsidRPr="009E7082">
        <w:rPr>
          <w:rFonts w:ascii="Times New Roman" w:hAnsi="Times New Roman" w:cs="Times New Roman"/>
          <w:sz w:val="28"/>
          <w:szCs w:val="28"/>
        </w:rPr>
        <w:t>регистрации и домовые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7E32" w:rsidRPr="009E708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7E32" w:rsidRPr="009E7082">
        <w:rPr>
          <w:rFonts w:ascii="Times New Roman" w:hAnsi="Times New Roman" w:cs="Times New Roman"/>
          <w:sz w:val="28"/>
          <w:szCs w:val="28"/>
        </w:rPr>
        <w:t xml:space="preserve">поквартирные книги, талоны статистического учета родителей (опекунов, попечителей), а также в поквартирные карточки </w:t>
      </w:r>
      <w:r w:rsidR="00AB7E32">
        <w:rPr>
          <w:rFonts w:ascii="Times New Roman" w:hAnsi="Times New Roman" w:cs="Times New Roman"/>
          <w:sz w:val="28"/>
          <w:szCs w:val="28"/>
        </w:rPr>
        <w:t>не требуется</w:t>
      </w:r>
      <w:r w:rsidR="00AB7E32" w:rsidRPr="009E708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B7E32" w:rsidRPr="009E7082" w:rsidRDefault="00AB7E32" w:rsidP="00AB7E3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</w:t>
      </w:r>
      <w:r>
        <w:rPr>
          <w:rFonts w:ascii="Times New Roman" w:hAnsi="Times New Roman" w:cs="Times New Roman"/>
          <w:sz w:val="28"/>
          <w:szCs w:val="28"/>
          <w:lang w:val="ky-KG"/>
        </w:rPr>
        <w:t>чем</w:t>
      </w:r>
      <w:r w:rsidRPr="009E7082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проектом </w:t>
      </w:r>
      <w:r w:rsidRPr="009E7082">
        <w:rPr>
          <w:rFonts w:ascii="Times New Roman" w:hAnsi="Times New Roman" w:cs="Times New Roman"/>
          <w:sz w:val="28"/>
          <w:szCs w:val="28"/>
          <w:lang w:val="ky-KG"/>
        </w:rPr>
        <w:t xml:space="preserve">предлагается пункт 24 Положения изложить в </w:t>
      </w:r>
      <w:r>
        <w:rPr>
          <w:rFonts w:ascii="Times New Roman" w:hAnsi="Times New Roman" w:cs="Times New Roman"/>
          <w:sz w:val="28"/>
          <w:szCs w:val="28"/>
          <w:lang w:val="ky-KG"/>
        </w:rPr>
        <w:t>новой</w:t>
      </w:r>
      <w:r w:rsidRPr="009E708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редакции.</w:t>
      </w:r>
    </w:p>
    <w:p w:rsidR="004E2B16" w:rsidRPr="00AB7E32" w:rsidRDefault="004E2B16" w:rsidP="00BC780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4378" w:rsidRPr="00A46E2B" w:rsidRDefault="00564378" w:rsidP="00BC780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46E2B">
        <w:rPr>
          <w:rFonts w:ascii="Times New Roman" w:hAnsi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564378" w:rsidRDefault="00564378" w:rsidP="00BC78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6E2B">
        <w:rPr>
          <w:rFonts w:ascii="Times New Roman" w:hAnsi="Times New Roman"/>
          <w:sz w:val="28"/>
          <w:szCs w:val="28"/>
        </w:rPr>
        <w:t>Принятие обозначенного проекта негативных социальных, экономических, правовых, правозащитных, гендерных, экологических и коррупционных последствий за собой не повлечет.</w:t>
      </w:r>
    </w:p>
    <w:p w:rsidR="004E2B16" w:rsidRPr="00566321" w:rsidRDefault="004E2B16" w:rsidP="00BC78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564378" w:rsidRPr="00A46E2B" w:rsidRDefault="00564378" w:rsidP="00BC780E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A46E2B">
        <w:rPr>
          <w:rFonts w:ascii="Times New Roman" w:hAnsi="Times New Roman"/>
          <w:b/>
          <w:bCs/>
          <w:sz w:val="28"/>
          <w:szCs w:val="28"/>
        </w:rPr>
        <w:t>Информация о результатах общественного обсуждения</w:t>
      </w:r>
    </w:p>
    <w:p w:rsidR="00564378" w:rsidRDefault="00564378" w:rsidP="00BC78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6E2B">
        <w:rPr>
          <w:rFonts w:ascii="Times New Roman" w:hAnsi="Times New Roman"/>
          <w:sz w:val="28"/>
          <w:szCs w:val="28"/>
        </w:rPr>
        <w:t>Для обеспечения общественного обсуждения и реализации статьи 22 Закона Кыргызской Республики «О нормативных правовых актах Кыргызской Республики» данный проект постановления будет размещен на официальном сайте Правительства Кыргызской Респ</w:t>
      </w:r>
      <w:r w:rsidR="00ED34BC">
        <w:rPr>
          <w:rFonts w:ascii="Times New Roman" w:hAnsi="Times New Roman"/>
          <w:sz w:val="28"/>
          <w:szCs w:val="28"/>
        </w:rPr>
        <w:t>ублики и на</w:t>
      </w:r>
      <w:r w:rsidR="009F5959" w:rsidRPr="009F5959">
        <w:rPr>
          <w:rFonts w:ascii="Times New Roman" w:hAnsi="Times New Roman"/>
          <w:sz w:val="28"/>
          <w:szCs w:val="28"/>
        </w:rPr>
        <w:t xml:space="preserve"> Едином портале общественного обсуждения проектов нормативных правовых актов Кыргызской Республики</w:t>
      </w:r>
      <w:r w:rsidR="009F5959">
        <w:rPr>
          <w:rFonts w:ascii="Times New Roman" w:hAnsi="Times New Roman"/>
          <w:sz w:val="28"/>
          <w:szCs w:val="28"/>
        </w:rPr>
        <w:t>.</w:t>
      </w:r>
    </w:p>
    <w:p w:rsidR="004E2B16" w:rsidRDefault="004E2B16" w:rsidP="00BC78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4B550F" w:rsidRDefault="004B550F" w:rsidP="00BC78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4B550F" w:rsidRPr="00AF098D" w:rsidRDefault="004B550F" w:rsidP="00BC78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564378" w:rsidRPr="00A46E2B" w:rsidRDefault="00564378" w:rsidP="00BC780E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A46E2B">
        <w:rPr>
          <w:rFonts w:ascii="Times New Roman" w:hAnsi="Times New Roman"/>
          <w:b/>
          <w:bCs/>
          <w:sz w:val="28"/>
          <w:szCs w:val="28"/>
        </w:rPr>
        <w:lastRenderedPageBreak/>
        <w:t>Анализ соответствия проекта законодательству</w:t>
      </w:r>
    </w:p>
    <w:p w:rsidR="00564378" w:rsidRDefault="00564378" w:rsidP="00BC78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6E2B">
        <w:rPr>
          <w:rFonts w:ascii="Times New Roman" w:hAnsi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4E2B16" w:rsidRPr="00AF098D" w:rsidRDefault="004E2B16" w:rsidP="00BC78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564378" w:rsidRPr="00A46E2B" w:rsidRDefault="00564378" w:rsidP="00BC780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A46E2B">
        <w:rPr>
          <w:rFonts w:ascii="Times New Roman" w:hAnsi="Times New Roman"/>
          <w:b/>
          <w:bCs/>
          <w:sz w:val="28"/>
          <w:szCs w:val="28"/>
        </w:rPr>
        <w:t>Информация о необходимости финансирования</w:t>
      </w:r>
    </w:p>
    <w:p w:rsidR="00564378" w:rsidRDefault="00564378" w:rsidP="00BC780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46E2B">
        <w:rPr>
          <w:rFonts w:ascii="Times New Roman" w:hAnsi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4E2B16" w:rsidRPr="00FB5E60" w:rsidRDefault="004E2B16" w:rsidP="00BC780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64378" w:rsidRPr="00A46E2B" w:rsidRDefault="00564378" w:rsidP="00BC780E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A46E2B">
        <w:rPr>
          <w:rFonts w:ascii="Times New Roman" w:hAnsi="Times New Roman"/>
          <w:b/>
          <w:bCs/>
          <w:sz w:val="28"/>
          <w:szCs w:val="28"/>
        </w:rPr>
        <w:t>Информация об анализе регулятивного воздействия</w:t>
      </w:r>
    </w:p>
    <w:p w:rsidR="00564378" w:rsidRPr="00A46E2B" w:rsidRDefault="00564378" w:rsidP="00BC780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46E2B">
        <w:rPr>
          <w:rFonts w:ascii="Times New Roman" w:hAnsi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4E2B16" w:rsidRDefault="004E2B16" w:rsidP="009F595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E2938" w:rsidRPr="00FB5E60" w:rsidRDefault="007E2938" w:rsidP="009F595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959E7" w:rsidRPr="004E2B16" w:rsidRDefault="00A959E7" w:rsidP="00BC780E">
      <w:pPr>
        <w:spacing w:after="0" w:line="240" w:lineRule="auto"/>
        <w:rPr>
          <w:rFonts w:ascii="Times New Roman" w:hAnsi="Times New Roman"/>
          <w:b/>
          <w:sz w:val="28"/>
          <w:szCs w:val="28"/>
          <w:lang w:val="ky-KG"/>
        </w:rPr>
      </w:pPr>
    </w:p>
    <w:sectPr w:rsidR="00A959E7" w:rsidRPr="004E2B16" w:rsidSect="00174B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D63"/>
    <w:rsid w:val="00006F89"/>
    <w:rsid w:val="00020DCF"/>
    <w:rsid w:val="00061278"/>
    <w:rsid w:val="00064807"/>
    <w:rsid w:val="000E4A4A"/>
    <w:rsid w:val="001351CE"/>
    <w:rsid w:val="001627D3"/>
    <w:rsid w:val="001834A0"/>
    <w:rsid w:val="00185F5C"/>
    <w:rsid w:val="001C520D"/>
    <w:rsid w:val="0022704E"/>
    <w:rsid w:val="00230D00"/>
    <w:rsid w:val="00237002"/>
    <w:rsid w:val="002C0BFC"/>
    <w:rsid w:val="002D12E3"/>
    <w:rsid w:val="002F08E6"/>
    <w:rsid w:val="0032309C"/>
    <w:rsid w:val="00352D0D"/>
    <w:rsid w:val="00383FA5"/>
    <w:rsid w:val="003E3AAB"/>
    <w:rsid w:val="00411987"/>
    <w:rsid w:val="00416C7F"/>
    <w:rsid w:val="004710F6"/>
    <w:rsid w:val="004879B4"/>
    <w:rsid w:val="004A3B4F"/>
    <w:rsid w:val="004B550F"/>
    <w:rsid w:val="004E2B16"/>
    <w:rsid w:val="005333C9"/>
    <w:rsid w:val="00540093"/>
    <w:rsid w:val="00564378"/>
    <w:rsid w:val="005E28E9"/>
    <w:rsid w:val="005F2491"/>
    <w:rsid w:val="00600908"/>
    <w:rsid w:val="0061104A"/>
    <w:rsid w:val="00630F5F"/>
    <w:rsid w:val="006A3350"/>
    <w:rsid w:val="007575E7"/>
    <w:rsid w:val="00775147"/>
    <w:rsid w:val="007901B8"/>
    <w:rsid w:val="007E2938"/>
    <w:rsid w:val="007F5160"/>
    <w:rsid w:val="008079F6"/>
    <w:rsid w:val="0081697D"/>
    <w:rsid w:val="00826896"/>
    <w:rsid w:val="0083020B"/>
    <w:rsid w:val="00844FC7"/>
    <w:rsid w:val="00845A73"/>
    <w:rsid w:val="00856CBE"/>
    <w:rsid w:val="0088398E"/>
    <w:rsid w:val="00920239"/>
    <w:rsid w:val="009320AA"/>
    <w:rsid w:val="00932816"/>
    <w:rsid w:val="0095457A"/>
    <w:rsid w:val="009B7CCC"/>
    <w:rsid w:val="009E0755"/>
    <w:rsid w:val="009E7C02"/>
    <w:rsid w:val="009F5959"/>
    <w:rsid w:val="00A3655B"/>
    <w:rsid w:val="00A61126"/>
    <w:rsid w:val="00A941B7"/>
    <w:rsid w:val="00A959E7"/>
    <w:rsid w:val="00A96F29"/>
    <w:rsid w:val="00AB7E32"/>
    <w:rsid w:val="00AC5A78"/>
    <w:rsid w:val="00AF4C10"/>
    <w:rsid w:val="00B22E24"/>
    <w:rsid w:val="00B56975"/>
    <w:rsid w:val="00B61A68"/>
    <w:rsid w:val="00BC780E"/>
    <w:rsid w:val="00C07D40"/>
    <w:rsid w:val="00C2173C"/>
    <w:rsid w:val="00C24ACA"/>
    <w:rsid w:val="00C77783"/>
    <w:rsid w:val="00C9298D"/>
    <w:rsid w:val="00C9412F"/>
    <w:rsid w:val="00CA3CE2"/>
    <w:rsid w:val="00CC5673"/>
    <w:rsid w:val="00CD411E"/>
    <w:rsid w:val="00D107D1"/>
    <w:rsid w:val="00D72FD0"/>
    <w:rsid w:val="00D8210B"/>
    <w:rsid w:val="00D832A8"/>
    <w:rsid w:val="00DB1343"/>
    <w:rsid w:val="00E735FF"/>
    <w:rsid w:val="00E8309C"/>
    <w:rsid w:val="00EA364A"/>
    <w:rsid w:val="00EA5D63"/>
    <w:rsid w:val="00EB0685"/>
    <w:rsid w:val="00ED34BC"/>
    <w:rsid w:val="00EE2C77"/>
    <w:rsid w:val="00F160A0"/>
    <w:rsid w:val="00F526CE"/>
    <w:rsid w:val="00FB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3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56437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564378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C941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4E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2B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3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56437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564378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C941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4E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2B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6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1230</Words>
  <Characters>7013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umxs</dc:creator>
  <cp:lastModifiedBy>user</cp:lastModifiedBy>
  <cp:revision>2</cp:revision>
  <cp:lastPrinted>2021-02-13T06:05:00Z</cp:lastPrinted>
  <dcterms:created xsi:type="dcterms:W3CDTF">2021-02-15T03:59:00Z</dcterms:created>
  <dcterms:modified xsi:type="dcterms:W3CDTF">2021-02-15T03:59:00Z</dcterms:modified>
</cp:coreProperties>
</file>